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5342" w14:textId="77777777" w:rsidR="008B698E" w:rsidRPr="00691C95" w:rsidRDefault="008B698E" w:rsidP="008B698E">
      <w:pPr>
        <w:jc w:val="center"/>
        <w:rPr>
          <w:sz w:val="20"/>
          <w:szCs w:val="20"/>
        </w:rPr>
      </w:pPr>
    </w:p>
    <w:p w14:paraId="7E23F73F" w14:textId="1AFF7AE7" w:rsidR="008B698E" w:rsidRPr="00691C95" w:rsidRDefault="00CD1795" w:rsidP="008B698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9B60F35" wp14:editId="2F29F053">
            <wp:extent cx="2486025" cy="955134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13" cy="9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7957" w14:textId="77777777" w:rsidR="00CD1795" w:rsidRDefault="00CD1795" w:rsidP="007D1F18">
      <w:pPr>
        <w:jc w:val="center"/>
        <w:rPr>
          <w:sz w:val="20"/>
          <w:szCs w:val="20"/>
        </w:rPr>
      </w:pPr>
    </w:p>
    <w:p w14:paraId="55855753" w14:textId="5C916E18" w:rsidR="008B698E" w:rsidRPr="00691C95" w:rsidRDefault="008B698E" w:rsidP="007D1F18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OFFICIAL ENTRY FORM</w:t>
      </w:r>
    </w:p>
    <w:p w14:paraId="7773E331" w14:textId="77777777" w:rsidR="008B698E" w:rsidRPr="00691C95" w:rsidRDefault="008B698E" w:rsidP="00CD1795">
      <w:pPr>
        <w:jc w:val="center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Frederick County Association of REALTORS®</w:t>
      </w:r>
    </w:p>
    <w:p w14:paraId="33DFB90D" w14:textId="42027AB2" w:rsidR="008B698E" w:rsidRPr="00691C95" w:rsidRDefault="00DA1A05" w:rsidP="00CD1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D1795">
        <w:rPr>
          <w:b/>
          <w:sz w:val="28"/>
          <w:szCs w:val="28"/>
        </w:rPr>
        <w:t>1</w:t>
      </w:r>
      <w:r w:rsidR="0051753A">
        <w:rPr>
          <w:b/>
          <w:sz w:val="28"/>
          <w:szCs w:val="28"/>
        </w:rPr>
        <w:t xml:space="preserve"> </w:t>
      </w:r>
      <w:r w:rsidR="008B698E" w:rsidRPr="00691C95">
        <w:rPr>
          <w:b/>
          <w:sz w:val="28"/>
          <w:szCs w:val="28"/>
        </w:rPr>
        <w:t>Affiliate of the Year</w:t>
      </w:r>
    </w:p>
    <w:p w14:paraId="28CAF114" w14:textId="77777777" w:rsidR="008B698E" w:rsidRPr="00691C95" w:rsidRDefault="008B698E" w:rsidP="00CD1795">
      <w:pPr>
        <w:jc w:val="center"/>
        <w:rPr>
          <w:sz w:val="20"/>
          <w:szCs w:val="20"/>
        </w:rPr>
      </w:pPr>
    </w:p>
    <w:p w14:paraId="1BD7BC0C" w14:textId="626479F7" w:rsidR="007D1F18" w:rsidRDefault="008B698E" w:rsidP="00CD1795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*Nominees are only eligible if he/she is an FCAR Affiliate member</w:t>
      </w:r>
    </w:p>
    <w:p w14:paraId="658409BE" w14:textId="77777777" w:rsidR="00CD1795" w:rsidRDefault="008B698E" w:rsidP="00CD1795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in good standing</w:t>
      </w:r>
    </w:p>
    <w:p w14:paraId="03EBB119" w14:textId="77777777" w:rsidR="00CD1795" w:rsidRDefault="00CD1795" w:rsidP="00CD1795">
      <w:pPr>
        <w:jc w:val="center"/>
        <w:rPr>
          <w:sz w:val="20"/>
          <w:szCs w:val="20"/>
        </w:rPr>
      </w:pPr>
    </w:p>
    <w:p w14:paraId="4D2E525D" w14:textId="1576A6DA" w:rsidR="00D61879" w:rsidRPr="00CD1795" w:rsidRDefault="00D61879" w:rsidP="00CD1795">
      <w:pPr>
        <w:jc w:val="center"/>
        <w:rPr>
          <w:sz w:val="20"/>
          <w:szCs w:val="20"/>
        </w:rPr>
      </w:pPr>
      <w:r>
        <w:rPr>
          <w:b/>
          <w:sz w:val="20"/>
          <w:u w:val="single"/>
        </w:rPr>
        <w:t xml:space="preserve">Nominations are due </w:t>
      </w:r>
      <w:r w:rsidR="00CD1795">
        <w:rPr>
          <w:b/>
          <w:sz w:val="20"/>
          <w:u w:val="single"/>
        </w:rPr>
        <w:t>April 1, 2022</w:t>
      </w:r>
    </w:p>
    <w:p w14:paraId="6F77D6CD" w14:textId="77777777" w:rsidR="008B698E" w:rsidRPr="00691C95" w:rsidRDefault="008B698E" w:rsidP="00CD1795">
      <w:pPr>
        <w:jc w:val="center"/>
        <w:rPr>
          <w:sz w:val="20"/>
          <w:szCs w:val="20"/>
        </w:rPr>
      </w:pPr>
    </w:p>
    <w:p w14:paraId="5455A140" w14:textId="77777777" w:rsidR="007D1F18" w:rsidRDefault="007D1F18" w:rsidP="008B698E">
      <w:pPr>
        <w:rPr>
          <w:sz w:val="20"/>
          <w:szCs w:val="20"/>
        </w:rPr>
      </w:pPr>
    </w:p>
    <w:p w14:paraId="63787014" w14:textId="7417FC9F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The lenders, title companies, attorneys, inspectors, appraisers, surveyors, and many others who provide products and services to our industry are sometimes overlooked. There are always a few of these people who seem to do a little more, go the extra mile and are always there to lend a helping hand. </w:t>
      </w:r>
    </w:p>
    <w:p w14:paraId="1E70A7FA" w14:textId="77777777" w:rsidR="008B698E" w:rsidRPr="00691C95" w:rsidRDefault="008B698E" w:rsidP="008B698E">
      <w:pPr>
        <w:rPr>
          <w:sz w:val="20"/>
          <w:szCs w:val="20"/>
        </w:rPr>
      </w:pPr>
    </w:p>
    <w:p w14:paraId="62E8ED32" w14:textId="77777777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>Affiliate members often donate many hours and dollars to FCAR functions, provide exceptional service and excel as professionals. They are well-regarded for their fair business practices and ethical conduct. They serve the community in a variety of ways, from their membership in civic and community groups to heading fundraisers for specific causes.</w:t>
      </w:r>
    </w:p>
    <w:p w14:paraId="1CE08D07" w14:textId="77777777" w:rsidR="008B698E" w:rsidRPr="00691C95" w:rsidRDefault="008B698E" w:rsidP="008B698E">
      <w:pPr>
        <w:rPr>
          <w:sz w:val="20"/>
          <w:szCs w:val="20"/>
        </w:rPr>
      </w:pPr>
    </w:p>
    <w:p w14:paraId="6D8F14AA" w14:textId="77777777" w:rsidR="008B698E" w:rsidRPr="00691C95" w:rsidRDefault="008B698E" w:rsidP="008B698E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Nominee Name: </w:t>
      </w:r>
      <w:r>
        <w:rPr>
          <w:sz w:val="20"/>
          <w:szCs w:val="20"/>
        </w:rPr>
        <w:t>_____________________________________________________________</w:t>
      </w:r>
    </w:p>
    <w:p w14:paraId="2518B6C5" w14:textId="67539DAE" w:rsidR="008B698E" w:rsidRPr="00691C95" w:rsidRDefault="008B698E" w:rsidP="008B698E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Office: </w:t>
      </w:r>
      <w:r>
        <w:rPr>
          <w:sz w:val="20"/>
          <w:szCs w:val="20"/>
        </w:rPr>
        <w:t>__________________________________________________</w:t>
      </w:r>
      <w:r w:rsidR="00F561DD">
        <w:rPr>
          <w:sz w:val="20"/>
          <w:szCs w:val="20"/>
        </w:rPr>
        <w:t>________</w:t>
      </w:r>
      <w:r>
        <w:rPr>
          <w:sz w:val="20"/>
          <w:szCs w:val="20"/>
        </w:rPr>
        <w:t>___________</w:t>
      </w:r>
    </w:p>
    <w:p w14:paraId="40286488" w14:textId="5BE10181" w:rsidR="008B698E" w:rsidRPr="00691C95" w:rsidRDefault="008B698E" w:rsidP="008B698E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Address: </w:t>
      </w:r>
      <w:r>
        <w:rPr>
          <w:sz w:val="20"/>
          <w:szCs w:val="20"/>
        </w:rPr>
        <w:t>________________________________________________________</w:t>
      </w:r>
      <w:r w:rsidR="00F561DD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</w:p>
    <w:p w14:paraId="68A57B63" w14:textId="2D8EEEE8" w:rsidR="008B698E" w:rsidRPr="00691C95" w:rsidRDefault="008B698E" w:rsidP="008B698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_____________________________________________________________</w:t>
      </w:r>
      <w:r w:rsidR="00F561DD">
        <w:rPr>
          <w:sz w:val="20"/>
          <w:szCs w:val="20"/>
        </w:rPr>
        <w:t>______</w:t>
      </w:r>
    </w:p>
    <w:p w14:paraId="2F7B77D5" w14:textId="77777777" w:rsidR="008B698E" w:rsidRPr="00691C95" w:rsidRDefault="008B698E" w:rsidP="008B698E">
      <w:pPr>
        <w:rPr>
          <w:sz w:val="20"/>
          <w:szCs w:val="20"/>
        </w:rPr>
      </w:pPr>
    </w:p>
    <w:p w14:paraId="2EB0EB50" w14:textId="77777777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Please attach a brief narrative that explains the nominee’s accomplishments in the following categories: </w:t>
      </w:r>
    </w:p>
    <w:p w14:paraId="54403A19" w14:textId="77777777" w:rsidR="008B698E" w:rsidRDefault="008B698E" w:rsidP="008B698E">
      <w:pPr>
        <w:rPr>
          <w:sz w:val="20"/>
          <w:szCs w:val="20"/>
        </w:rPr>
      </w:pPr>
    </w:p>
    <w:p w14:paraId="3F01A959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Service on FCAR Committees</w:t>
      </w:r>
    </w:p>
    <w:p w14:paraId="3DCA941F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Fair Business Practice and Affiliate Spirit</w:t>
      </w:r>
    </w:p>
    <w:p w14:paraId="1FA14C78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Maryland REALTORS® Involvement</w:t>
      </w:r>
    </w:p>
    <w:p w14:paraId="09FF5DF4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Community Service</w:t>
      </w:r>
    </w:p>
    <w:p w14:paraId="24C4229F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>Business Accomplishments (including professional knowledge)</w:t>
      </w:r>
    </w:p>
    <w:p w14:paraId="13710475" w14:textId="77777777" w:rsidR="008B698E" w:rsidRPr="00691C95" w:rsidRDefault="008B698E" w:rsidP="008B6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C95">
        <w:rPr>
          <w:sz w:val="20"/>
          <w:szCs w:val="20"/>
        </w:rPr>
        <w:t xml:space="preserve">Sponsorship of Education and other programs for REALTORS® </w:t>
      </w:r>
    </w:p>
    <w:p w14:paraId="71C4B60C" w14:textId="77777777" w:rsidR="008B698E" w:rsidRDefault="008B698E" w:rsidP="008B698E">
      <w:pPr>
        <w:rPr>
          <w:sz w:val="20"/>
          <w:szCs w:val="20"/>
        </w:rPr>
      </w:pPr>
    </w:p>
    <w:p w14:paraId="64CA3418" w14:textId="77777777" w:rsidR="00F561DD" w:rsidRDefault="00F561DD" w:rsidP="008B698E">
      <w:pPr>
        <w:rPr>
          <w:sz w:val="20"/>
          <w:szCs w:val="20"/>
        </w:rPr>
      </w:pPr>
    </w:p>
    <w:p w14:paraId="2288D762" w14:textId="6FFC79CE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Nominated by: </w:t>
      </w:r>
      <w:r>
        <w:rPr>
          <w:sz w:val="20"/>
          <w:szCs w:val="20"/>
        </w:rPr>
        <w:t>_________________</w:t>
      </w:r>
      <w:r w:rsidR="0051753A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</w:t>
      </w:r>
    </w:p>
    <w:p w14:paraId="76BB892A" w14:textId="77777777" w:rsidR="008B698E" w:rsidRPr="00691C95" w:rsidRDefault="008B698E" w:rsidP="008B698E">
      <w:pPr>
        <w:rPr>
          <w:sz w:val="20"/>
          <w:szCs w:val="20"/>
        </w:rPr>
      </w:pPr>
    </w:p>
    <w:p w14:paraId="138A03CD" w14:textId="77777777" w:rsidR="008B698E" w:rsidRPr="00691C95" w:rsidRDefault="008B698E" w:rsidP="008B698E">
      <w:pPr>
        <w:rPr>
          <w:sz w:val="20"/>
          <w:szCs w:val="20"/>
        </w:rPr>
      </w:pPr>
      <w:r w:rsidRPr="00691C95">
        <w:rPr>
          <w:sz w:val="20"/>
          <w:szCs w:val="20"/>
        </w:rPr>
        <w:t>Nominee</w:t>
      </w:r>
      <w:r>
        <w:rPr>
          <w:sz w:val="20"/>
          <w:szCs w:val="20"/>
        </w:rPr>
        <w:t xml:space="preserve"> Signature</w:t>
      </w:r>
      <w:r w:rsidRPr="00691C95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_____________________________________________________________</w:t>
      </w:r>
    </w:p>
    <w:p w14:paraId="383226F3" w14:textId="77777777" w:rsidR="006A6C42" w:rsidRDefault="00CD1795"/>
    <w:sectPr w:rsidR="006A6C42" w:rsidSect="00FF6B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3E68" w14:textId="77777777" w:rsidR="00A61946" w:rsidRDefault="00A61946">
      <w:r>
        <w:separator/>
      </w:r>
    </w:p>
  </w:endnote>
  <w:endnote w:type="continuationSeparator" w:id="0">
    <w:p w14:paraId="122B5EC4" w14:textId="77777777" w:rsidR="00A61946" w:rsidRDefault="00A6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9F6B" w14:textId="77777777" w:rsidR="00691C95" w:rsidRPr="00F63E70" w:rsidRDefault="007D1F18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 County Association of REALTORS®</w:t>
    </w:r>
  </w:p>
  <w:p w14:paraId="20D5AC15" w14:textId="77777777" w:rsidR="00691C95" w:rsidRPr="00F63E70" w:rsidRDefault="007D1F18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478 Prospect Blvd.</w:t>
    </w:r>
  </w:p>
  <w:p w14:paraId="40375DCC" w14:textId="77777777" w:rsidR="00691C95" w:rsidRPr="00F63E70" w:rsidRDefault="007D1F18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Frederick, MD 21701</w:t>
    </w:r>
  </w:p>
  <w:p w14:paraId="27162F7B" w14:textId="77777777" w:rsidR="00691C95" w:rsidRPr="00691C95" w:rsidRDefault="00CD1795" w:rsidP="00691C95">
    <w:pPr>
      <w:pStyle w:val="Footer"/>
      <w:jc w:val="center"/>
      <w:rPr>
        <w:rFonts w:cs="Times New Roman (Body CS)"/>
        <w:sz w:val="20"/>
      </w:rPr>
    </w:pPr>
    <w:hyperlink r:id="rId1" w:history="1">
      <w:r w:rsidR="007D1F18" w:rsidRPr="00F63E70">
        <w:rPr>
          <w:rStyle w:val="Hyperlink"/>
          <w:rFonts w:cs="Times New Roman (Body CS)"/>
          <w:sz w:val="20"/>
        </w:rPr>
        <w:t>www.fcar.org</w:t>
      </w:r>
    </w:hyperlink>
    <w:r w:rsidR="007D1F18" w:rsidRPr="00F63E70">
      <w:rPr>
        <w:rFonts w:cs="Times New Roman (Body CS)"/>
        <w:sz w:val="20"/>
      </w:rPr>
      <w:t xml:space="preserve">  |  </w:t>
    </w:r>
    <w:hyperlink r:id="rId2" w:history="1">
      <w:r w:rsidR="007D1F18" w:rsidRPr="00F63E70">
        <w:rPr>
          <w:rStyle w:val="Hyperlink"/>
          <w:rFonts w:cs="Times New Roman (Body CS)"/>
          <w:sz w:val="20"/>
        </w:rPr>
        <w:t>info@fcar.org</w:t>
      </w:r>
    </w:hyperlink>
    <w:r w:rsidR="007D1F18" w:rsidRPr="00F63E70">
      <w:rPr>
        <w:rFonts w:cs="Times New Roman (Body CS)"/>
        <w:sz w:val="20"/>
      </w:rPr>
      <w:t xml:space="preserve">  |  301-663-0757</w:t>
    </w:r>
  </w:p>
  <w:p w14:paraId="19284965" w14:textId="77777777" w:rsidR="00691C95" w:rsidRDefault="00CD1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ECAC" w14:textId="77777777" w:rsidR="00A61946" w:rsidRDefault="00A61946">
      <w:r>
        <w:separator/>
      </w:r>
    </w:p>
  </w:footnote>
  <w:footnote w:type="continuationSeparator" w:id="0">
    <w:p w14:paraId="0F29856C" w14:textId="77777777" w:rsidR="00A61946" w:rsidRDefault="00A6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75"/>
    <w:multiLevelType w:val="hybridMultilevel"/>
    <w:tmpl w:val="3EC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8E"/>
    <w:rsid w:val="003865E3"/>
    <w:rsid w:val="00400FD7"/>
    <w:rsid w:val="0051753A"/>
    <w:rsid w:val="006531C6"/>
    <w:rsid w:val="007D1F18"/>
    <w:rsid w:val="00840DEA"/>
    <w:rsid w:val="008B698E"/>
    <w:rsid w:val="00A61946"/>
    <w:rsid w:val="00C76C23"/>
    <w:rsid w:val="00CC5FA4"/>
    <w:rsid w:val="00CD1795"/>
    <w:rsid w:val="00D61879"/>
    <w:rsid w:val="00DA1A05"/>
    <w:rsid w:val="00DE7A2F"/>
    <w:rsid w:val="00F561D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18B4"/>
  <w15:chartTrackingRefBased/>
  <w15:docId w15:val="{DAA7942F-B12C-F84E-AD00-2D92C21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6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8E"/>
  </w:style>
  <w:style w:type="character" w:styleId="Hyperlink">
    <w:name w:val="Hyperlink"/>
    <w:basedOn w:val="DefaultParagraphFont"/>
    <w:uiPriority w:val="99"/>
    <w:unhideWhenUsed/>
    <w:rsid w:val="008B6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car.org" TargetMode="External"/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McLister</cp:lastModifiedBy>
  <cp:revision>5</cp:revision>
  <dcterms:created xsi:type="dcterms:W3CDTF">2021-04-27T18:33:00Z</dcterms:created>
  <dcterms:modified xsi:type="dcterms:W3CDTF">2022-03-09T17:31:00Z</dcterms:modified>
</cp:coreProperties>
</file>